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C4" w:rsidRPr="00973714" w:rsidRDefault="000425C4" w:rsidP="000425C4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bookmarkStart w:id="0" w:name="_GoBack"/>
      <w:r>
        <w:rPr>
          <w:rFonts w:ascii="Times New Roman" w:hAnsi="Times New Roman"/>
          <w:sz w:val="26"/>
          <w:szCs w:val="26"/>
          <w:lang w:val="sr-Cyrl-CS"/>
        </w:rPr>
        <w:t>REPUBLIKA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SRBIJA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</w:p>
    <w:p w:rsidR="000425C4" w:rsidRPr="00973714" w:rsidRDefault="000425C4" w:rsidP="000425C4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NARODNA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SKUPŠTINA</w:t>
      </w:r>
    </w:p>
    <w:p w:rsidR="000425C4" w:rsidRPr="00973714" w:rsidRDefault="000425C4" w:rsidP="000425C4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Odbor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kulturu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informisanje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</w:p>
    <w:p w:rsidR="000425C4" w:rsidRDefault="000425C4" w:rsidP="000425C4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16</w:t>
      </w:r>
      <w:r w:rsidRPr="0097371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Broj</w:t>
      </w:r>
      <w:r>
        <w:rPr>
          <w:rFonts w:ascii="Times New Roman" w:hAnsi="Times New Roman"/>
          <w:sz w:val="26"/>
          <w:szCs w:val="26"/>
          <w:lang w:val="sr-Cyrl-CS"/>
        </w:rPr>
        <w:t>: 02-2710/16</w:t>
      </w:r>
    </w:p>
    <w:p w:rsidR="000425C4" w:rsidRPr="00973714" w:rsidRDefault="000425C4" w:rsidP="000425C4">
      <w:pPr>
        <w:spacing w:after="0" w:line="240" w:lineRule="auto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ru-RU"/>
        </w:rPr>
        <w:t>14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. </w:t>
      </w:r>
      <w:r>
        <w:rPr>
          <w:rFonts w:ascii="Times New Roman" w:hAnsi="Times New Roman"/>
          <w:sz w:val="26"/>
          <w:szCs w:val="26"/>
          <w:lang w:val="sr-Cyrl-CS"/>
        </w:rPr>
        <w:t>novembar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201</w:t>
      </w:r>
      <w:r>
        <w:rPr>
          <w:rFonts w:ascii="Times New Roman" w:hAnsi="Times New Roman"/>
          <w:sz w:val="26"/>
          <w:szCs w:val="26"/>
          <w:lang w:val="sr-Cyrl-CS"/>
        </w:rPr>
        <w:t>6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. </w:t>
      </w:r>
      <w:r>
        <w:rPr>
          <w:rFonts w:ascii="Times New Roman" w:hAnsi="Times New Roman"/>
          <w:sz w:val="26"/>
          <w:szCs w:val="26"/>
          <w:lang w:val="sr-Cyrl-CS"/>
        </w:rPr>
        <w:t>godine</w:t>
      </w:r>
    </w:p>
    <w:p w:rsidR="000425C4" w:rsidRPr="00AF096A" w:rsidRDefault="000425C4" w:rsidP="000425C4">
      <w:pPr>
        <w:tabs>
          <w:tab w:val="left" w:pos="1830"/>
        </w:tabs>
        <w:spacing w:after="60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B</w:t>
      </w:r>
      <w:r w:rsidRPr="0097371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Pr="0097371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o</w:t>
      </w:r>
      <w:r w:rsidRPr="0097371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g</w:t>
      </w:r>
      <w:r w:rsidRPr="0097371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r</w:t>
      </w:r>
      <w:r w:rsidRPr="0097371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a</w:t>
      </w:r>
      <w:r w:rsidRPr="0097371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d</w:t>
      </w:r>
    </w:p>
    <w:p w:rsidR="000425C4" w:rsidRPr="00973714" w:rsidRDefault="000425C4" w:rsidP="000425C4">
      <w:pPr>
        <w:tabs>
          <w:tab w:val="left" w:pos="1260"/>
        </w:tabs>
        <w:spacing w:after="600"/>
        <w:jc w:val="center"/>
        <w:rPr>
          <w:rFonts w:ascii="Times New Roman" w:hAnsi="Times New Roman"/>
          <w:spacing w:val="8"/>
          <w:sz w:val="27"/>
          <w:szCs w:val="27"/>
          <w:lang w:val="sr-Cyrl-CS"/>
        </w:rPr>
      </w:pPr>
      <w:r>
        <w:rPr>
          <w:rFonts w:ascii="Times New Roman" w:hAnsi="Times New Roman"/>
          <w:spacing w:val="8"/>
          <w:sz w:val="27"/>
          <w:szCs w:val="27"/>
          <w:lang w:val="sr-Cyrl-CS"/>
        </w:rPr>
        <w:t>NARODNA</w:t>
      </w:r>
      <w:r w:rsidRPr="00973714">
        <w:rPr>
          <w:rFonts w:ascii="Times New Roman" w:hAnsi="Times New Roman"/>
          <w:spacing w:val="8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pacing w:val="8"/>
          <w:sz w:val="27"/>
          <w:szCs w:val="27"/>
          <w:lang w:val="sr-Cyrl-CS"/>
        </w:rPr>
        <w:t>SKUPŠTINA</w:t>
      </w:r>
    </w:p>
    <w:p w:rsidR="000425C4" w:rsidRPr="00973714" w:rsidRDefault="000425C4" w:rsidP="000425C4">
      <w:pPr>
        <w:tabs>
          <w:tab w:val="left" w:pos="1260"/>
        </w:tabs>
        <w:jc w:val="both"/>
        <w:rPr>
          <w:rFonts w:ascii="Times New Roman" w:hAnsi="Times New Roman"/>
          <w:sz w:val="26"/>
          <w:szCs w:val="26"/>
          <w:lang w:val="sr-Cyrl-CS"/>
        </w:rPr>
      </w:pPr>
      <w:r w:rsidRPr="00973714"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Odbor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kulturu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informisanje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n</w:t>
      </w:r>
      <w:r>
        <w:rPr>
          <w:rFonts w:ascii="Times New Roman" w:hAnsi="Times New Roman"/>
          <w:sz w:val="26"/>
          <w:szCs w:val="26"/>
          <w:lang w:val="sr-Cyrl-RS"/>
        </w:rPr>
        <w:t>a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sednici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održanoj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14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. </w:t>
      </w:r>
      <w:r>
        <w:rPr>
          <w:rFonts w:ascii="Times New Roman" w:hAnsi="Times New Roman"/>
          <w:sz w:val="26"/>
          <w:szCs w:val="26"/>
          <w:lang w:val="sr-Cyrl-CS"/>
        </w:rPr>
        <w:t>novembra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201</w:t>
      </w:r>
      <w:r>
        <w:rPr>
          <w:rFonts w:ascii="Times New Roman" w:hAnsi="Times New Roman"/>
          <w:sz w:val="26"/>
          <w:szCs w:val="26"/>
          <w:lang w:val="sr-Cyrl-CS"/>
        </w:rPr>
        <w:t>6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. </w:t>
      </w:r>
      <w:r>
        <w:rPr>
          <w:rFonts w:ascii="Times New Roman" w:hAnsi="Times New Roman"/>
          <w:sz w:val="26"/>
          <w:szCs w:val="26"/>
          <w:lang w:val="sr-Cyrl-CS"/>
        </w:rPr>
        <w:t>godine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razmatrao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aps/>
          <w:sz w:val="26"/>
          <w:szCs w:val="26"/>
          <w:lang w:val="sr-Cyrl-CS"/>
        </w:rPr>
        <w:t>InformacijU</w:t>
      </w:r>
      <w:r w:rsidRPr="00973714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aps/>
          <w:sz w:val="26"/>
          <w:szCs w:val="26"/>
          <w:lang w:val="sr-Cyrl-CS"/>
        </w:rPr>
        <w:t>o</w:t>
      </w:r>
      <w:r w:rsidRPr="00973714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aps/>
          <w:sz w:val="26"/>
          <w:szCs w:val="26"/>
          <w:lang w:val="sr-Cyrl-CS"/>
        </w:rPr>
        <w:t>radu</w:t>
      </w:r>
      <w:r w:rsidRPr="00973714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aps/>
          <w:sz w:val="26"/>
          <w:szCs w:val="26"/>
          <w:lang w:val="sr-Cyrl-CS"/>
        </w:rPr>
        <w:t>Ministarstva</w:t>
      </w:r>
      <w:r w:rsidRPr="00973714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aps/>
          <w:sz w:val="26"/>
          <w:szCs w:val="26"/>
          <w:lang w:val="sr-Cyrl-CS"/>
        </w:rPr>
        <w:t>KULTURE</w:t>
      </w:r>
      <w:r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aps/>
          <w:sz w:val="26"/>
          <w:szCs w:val="26"/>
          <w:lang w:val="sr-Cyrl-CS"/>
        </w:rPr>
        <w:t>I</w:t>
      </w:r>
      <w:r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aps/>
          <w:sz w:val="26"/>
          <w:szCs w:val="26"/>
          <w:lang w:val="sr-Cyrl-CS"/>
        </w:rPr>
        <w:t>INFORMISANjA</w:t>
      </w:r>
      <w:r w:rsidRPr="00973714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aps/>
          <w:sz w:val="26"/>
          <w:szCs w:val="26"/>
          <w:lang w:val="sr-Cyrl-CS"/>
        </w:rPr>
        <w:t>ZA</w:t>
      </w:r>
      <w:r w:rsidRPr="00973714"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aps/>
          <w:sz w:val="26"/>
          <w:szCs w:val="26"/>
          <w:lang w:val="sr-Cyrl-CS"/>
        </w:rPr>
        <w:t>period</w:t>
      </w:r>
      <w:r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caps/>
          <w:sz w:val="26"/>
          <w:szCs w:val="26"/>
          <w:lang w:val="sr-Cyrl-CS"/>
        </w:rPr>
        <w:t>JUL</w:t>
      </w:r>
      <w:r>
        <w:rPr>
          <w:rFonts w:ascii="Times New Roman" w:hAnsi="Times New Roman"/>
          <w:caps/>
          <w:sz w:val="26"/>
          <w:szCs w:val="26"/>
          <w:lang w:val="sr-Cyrl-CS"/>
        </w:rPr>
        <w:t>-</w:t>
      </w:r>
      <w:r>
        <w:rPr>
          <w:rFonts w:ascii="Times New Roman" w:hAnsi="Times New Roman"/>
          <w:caps/>
          <w:sz w:val="26"/>
          <w:szCs w:val="26"/>
          <w:lang w:val="sr-Cyrl-CS"/>
        </w:rPr>
        <w:t>SEPTEMBAR</w:t>
      </w:r>
      <w:r>
        <w:rPr>
          <w:rFonts w:ascii="Times New Roman" w:hAnsi="Times New Roman"/>
          <w:caps/>
          <w:sz w:val="26"/>
          <w:szCs w:val="26"/>
          <w:lang w:val="sr-Cyrl-CS"/>
        </w:rPr>
        <w:t xml:space="preserve"> </w:t>
      </w:r>
      <w:r w:rsidRPr="00973714">
        <w:rPr>
          <w:rFonts w:ascii="Times New Roman" w:hAnsi="Times New Roman"/>
          <w:caps/>
          <w:sz w:val="26"/>
          <w:szCs w:val="26"/>
          <w:lang w:val="sr-Cyrl-CS"/>
        </w:rPr>
        <w:t>201</w:t>
      </w:r>
      <w:r>
        <w:rPr>
          <w:rFonts w:ascii="Times New Roman" w:hAnsi="Times New Roman"/>
          <w:caps/>
          <w:sz w:val="26"/>
          <w:szCs w:val="26"/>
          <w:lang w:val="sr-Cyrl-CS"/>
        </w:rPr>
        <w:t>6</w:t>
      </w:r>
      <w:r w:rsidRPr="00973714">
        <w:rPr>
          <w:rFonts w:ascii="Times New Roman" w:hAnsi="Times New Roman"/>
          <w:caps/>
          <w:sz w:val="26"/>
          <w:szCs w:val="26"/>
          <w:lang w:val="sr-Cyrl-CS"/>
        </w:rPr>
        <w:t xml:space="preserve">. </w:t>
      </w:r>
      <w:r>
        <w:rPr>
          <w:rFonts w:ascii="Times New Roman" w:hAnsi="Times New Roman"/>
          <w:caps/>
          <w:sz w:val="26"/>
          <w:szCs w:val="26"/>
          <w:lang w:val="sr-Cyrl-CS"/>
        </w:rPr>
        <w:t>godine</w:t>
      </w:r>
      <w:r w:rsidRPr="00973714">
        <w:rPr>
          <w:rFonts w:ascii="Times New Roman" w:hAnsi="Times New Roman"/>
          <w:sz w:val="26"/>
          <w:szCs w:val="26"/>
          <w:lang w:val="sr-Cyrl-CS"/>
        </w:rPr>
        <w:t>.</w:t>
      </w:r>
    </w:p>
    <w:p w:rsidR="000425C4" w:rsidRDefault="000425C4" w:rsidP="000425C4">
      <w:pPr>
        <w:tabs>
          <w:tab w:val="left" w:pos="1260"/>
        </w:tabs>
        <w:spacing w:after="360"/>
        <w:jc w:val="both"/>
        <w:rPr>
          <w:rFonts w:ascii="Times New Roman" w:hAnsi="Times New Roman"/>
          <w:sz w:val="27"/>
          <w:szCs w:val="27"/>
          <w:lang w:val="sr-Cyrl-CS"/>
        </w:rPr>
      </w:pPr>
      <w:r w:rsidRPr="00973714"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Sednici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Odbora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su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prisustvovali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Vladan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Vukosavljević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ministar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kulture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informisanja</w:t>
      </w:r>
      <w:r w:rsidRPr="00973714">
        <w:rPr>
          <w:rFonts w:ascii="Times New Roman" w:hAnsi="Times New Roman"/>
          <w:sz w:val="26"/>
          <w:szCs w:val="26"/>
          <w:lang w:val="sr-Cyrl-CS"/>
        </w:rPr>
        <w:t>,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Aleksandra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Fulgosi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pomoćnik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ministra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zaštitu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kulturnog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nasleđa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Ministarstvu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kulture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informisanja</w:t>
      </w:r>
      <w:r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i</w:t>
      </w:r>
      <w:r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Biljana</w:t>
      </w:r>
      <w:r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Barošević</w:t>
      </w:r>
      <w:r>
        <w:rPr>
          <w:rFonts w:ascii="Times New Roman" w:hAnsi="Times New Roman"/>
          <w:sz w:val="27"/>
          <w:szCs w:val="27"/>
          <w:lang w:val="sr-Cyrl-CS"/>
        </w:rPr>
        <w:t xml:space="preserve">, </w:t>
      </w:r>
      <w:r>
        <w:rPr>
          <w:rFonts w:ascii="Times New Roman" w:hAnsi="Times New Roman"/>
          <w:sz w:val="27"/>
          <w:szCs w:val="27"/>
          <w:lang w:val="sr-Cyrl-CS"/>
        </w:rPr>
        <w:t>šef</w:t>
      </w:r>
      <w:r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kabineta</w:t>
      </w:r>
      <w:r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ministra</w:t>
      </w:r>
      <w:r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kulture</w:t>
      </w:r>
      <w:r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i</w:t>
      </w:r>
      <w:r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informisanja</w:t>
      </w:r>
      <w:r>
        <w:rPr>
          <w:rFonts w:ascii="Times New Roman" w:hAnsi="Times New Roman"/>
          <w:sz w:val="27"/>
          <w:szCs w:val="27"/>
          <w:lang w:val="sr-Cyrl-CS"/>
        </w:rPr>
        <w:t>.</w:t>
      </w:r>
    </w:p>
    <w:p w:rsidR="000425C4" w:rsidRPr="00973714" w:rsidRDefault="000425C4" w:rsidP="000425C4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skladu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članom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229. </w:t>
      </w:r>
      <w:r>
        <w:rPr>
          <w:rFonts w:ascii="Times New Roman" w:hAnsi="Times New Roman"/>
          <w:sz w:val="26"/>
          <w:szCs w:val="26"/>
          <w:lang w:val="sr-Cyrl-CS"/>
        </w:rPr>
        <w:t>stav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4. </w:t>
      </w:r>
      <w:r>
        <w:rPr>
          <w:rFonts w:ascii="Times New Roman" w:hAnsi="Times New Roman"/>
          <w:sz w:val="26"/>
          <w:szCs w:val="26"/>
          <w:lang w:val="sr-Cyrl-CS"/>
        </w:rPr>
        <w:t>Poslovnika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Narodne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skupštine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Odbor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podnosi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sledeći</w:t>
      </w:r>
    </w:p>
    <w:p w:rsidR="000425C4" w:rsidRPr="00973714" w:rsidRDefault="000425C4" w:rsidP="000425C4">
      <w:pPr>
        <w:spacing w:after="360"/>
        <w:jc w:val="center"/>
        <w:rPr>
          <w:rFonts w:ascii="Times New Roman" w:hAnsi="Times New Roman"/>
          <w:sz w:val="27"/>
          <w:szCs w:val="27"/>
          <w:lang w:val="sr-Cyrl-CS"/>
        </w:rPr>
      </w:pPr>
      <w:r>
        <w:rPr>
          <w:rFonts w:ascii="Times New Roman" w:hAnsi="Times New Roman"/>
          <w:sz w:val="27"/>
          <w:szCs w:val="27"/>
          <w:lang w:val="sr-Cyrl-CS"/>
        </w:rPr>
        <w:t>I</w:t>
      </w:r>
      <w:r w:rsidRPr="00973714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Z</w:t>
      </w:r>
      <w:r w:rsidRPr="00973714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V</w:t>
      </w:r>
      <w:r w:rsidRPr="00973714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E</w:t>
      </w:r>
      <w:r w:rsidRPr="00973714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Š</w:t>
      </w:r>
      <w:r w:rsidRPr="00973714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T</w:t>
      </w:r>
      <w:r w:rsidRPr="00973714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A</w:t>
      </w:r>
      <w:r w:rsidRPr="00973714">
        <w:rPr>
          <w:rFonts w:ascii="Times New Roman" w:hAnsi="Times New Roman"/>
          <w:sz w:val="27"/>
          <w:szCs w:val="27"/>
          <w:lang w:val="sr-Cyrl-CS"/>
        </w:rPr>
        <w:t xml:space="preserve"> </w:t>
      </w:r>
      <w:r>
        <w:rPr>
          <w:rFonts w:ascii="Times New Roman" w:hAnsi="Times New Roman"/>
          <w:sz w:val="27"/>
          <w:szCs w:val="27"/>
          <w:lang w:val="sr-Cyrl-CS"/>
        </w:rPr>
        <w:t>J</w:t>
      </w:r>
    </w:p>
    <w:p w:rsidR="000425C4" w:rsidRPr="00973714" w:rsidRDefault="000425C4" w:rsidP="000425C4">
      <w:pPr>
        <w:tabs>
          <w:tab w:val="left" w:pos="1260"/>
        </w:tabs>
        <w:spacing w:after="360"/>
        <w:jc w:val="both"/>
        <w:rPr>
          <w:rFonts w:ascii="Times New Roman" w:hAnsi="Times New Roman"/>
          <w:sz w:val="26"/>
          <w:szCs w:val="26"/>
          <w:lang w:val="sr-Cyrl-CS"/>
        </w:rPr>
      </w:pPr>
      <w:r w:rsidRPr="00973714"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Odbor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kulturu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informisanje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je</w:t>
      </w:r>
      <w:r>
        <w:rPr>
          <w:rFonts w:ascii="Times New Roman" w:hAnsi="Times New Roman"/>
          <w:sz w:val="26"/>
          <w:szCs w:val="26"/>
          <w:lang w:val="sr-Cyrl-CS"/>
        </w:rPr>
        <w:t>,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većinom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glasova</w:t>
      </w:r>
      <w:r>
        <w:rPr>
          <w:rFonts w:ascii="Times New Roman" w:hAnsi="Times New Roman"/>
          <w:sz w:val="26"/>
          <w:szCs w:val="26"/>
          <w:lang w:val="sr-Cyrl-CS"/>
        </w:rPr>
        <w:t>,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prihvatio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Informaciju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o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radu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Ministarstva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kulture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informisanja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za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period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jul</w:t>
      </w:r>
      <w:r>
        <w:rPr>
          <w:rFonts w:ascii="Times New Roman" w:hAnsi="Times New Roman"/>
          <w:sz w:val="26"/>
          <w:szCs w:val="26"/>
          <w:lang w:val="sr-Cyrl-CS"/>
        </w:rPr>
        <w:t>-</w:t>
      </w:r>
      <w:r>
        <w:rPr>
          <w:rFonts w:ascii="Times New Roman" w:hAnsi="Times New Roman"/>
          <w:sz w:val="26"/>
          <w:szCs w:val="26"/>
          <w:lang w:val="sr-Cyrl-CS"/>
        </w:rPr>
        <w:t>septembar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 201</w:t>
      </w:r>
      <w:r>
        <w:rPr>
          <w:rFonts w:ascii="Times New Roman" w:hAnsi="Times New Roman"/>
          <w:sz w:val="26"/>
          <w:szCs w:val="26"/>
          <w:lang w:val="sr-Cyrl-CS"/>
        </w:rPr>
        <w:t>6</w:t>
      </w:r>
      <w:r w:rsidRPr="00973714">
        <w:rPr>
          <w:rFonts w:ascii="Times New Roman" w:hAnsi="Times New Roman"/>
          <w:sz w:val="26"/>
          <w:szCs w:val="26"/>
          <w:lang w:val="sr-Cyrl-CS"/>
        </w:rPr>
        <w:t xml:space="preserve">. </w:t>
      </w:r>
      <w:r>
        <w:rPr>
          <w:rFonts w:ascii="Times New Roman" w:hAnsi="Times New Roman"/>
          <w:sz w:val="26"/>
          <w:szCs w:val="26"/>
          <w:lang w:val="sr-Cyrl-CS"/>
        </w:rPr>
        <w:t>godine</w:t>
      </w:r>
      <w:r w:rsidRPr="00973714">
        <w:rPr>
          <w:rFonts w:ascii="Times New Roman" w:hAnsi="Times New Roman"/>
          <w:sz w:val="26"/>
          <w:szCs w:val="26"/>
          <w:lang w:val="sr-Cyrl-CS"/>
        </w:rPr>
        <w:t>.</w:t>
      </w:r>
    </w:p>
    <w:p w:rsidR="000425C4" w:rsidRDefault="000425C4" w:rsidP="000425C4">
      <w:pPr>
        <w:tabs>
          <w:tab w:val="left" w:pos="1260"/>
        </w:tabs>
        <w:spacing w:after="600"/>
        <w:jc w:val="both"/>
        <w:rPr>
          <w:rFonts w:ascii="Times New Roman" w:hAnsi="Times New Roman"/>
          <w:sz w:val="26"/>
          <w:szCs w:val="26"/>
          <w:lang w:val="ru-RU"/>
        </w:rPr>
      </w:pPr>
      <w:r w:rsidRPr="00973714">
        <w:rPr>
          <w:rFonts w:ascii="Times New Roman" w:hAnsi="Times New Roman"/>
          <w:sz w:val="26"/>
          <w:szCs w:val="26"/>
          <w:lang w:val="ru-RU"/>
        </w:rPr>
        <w:tab/>
      </w:r>
    </w:p>
    <w:p w:rsidR="000425C4" w:rsidRDefault="000425C4" w:rsidP="000425C4">
      <w:pPr>
        <w:tabs>
          <w:tab w:val="left" w:pos="1260"/>
        </w:tabs>
        <w:spacing w:after="600"/>
        <w:jc w:val="both"/>
        <w:rPr>
          <w:rFonts w:ascii="Times New Roman" w:hAnsi="Times New Roman"/>
          <w:sz w:val="26"/>
          <w:szCs w:val="26"/>
          <w:lang w:val="sr-Cyrl-CS"/>
        </w:rPr>
      </w:pPr>
    </w:p>
    <w:p w:rsidR="000425C4" w:rsidRPr="00973714" w:rsidRDefault="000425C4" w:rsidP="000425C4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 w:rsidRPr="00973714"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PREDSEDNIK</w:t>
      </w:r>
    </w:p>
    <w:p w:rsidR="000425C4" w:rsidRPr="00973714" w:rsidRDefault="000425C4" w:rsidP="000425C4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</w:p>
    <w:p w:rsidR="000425C4" w:rsidRPr="00973714" w:rsidRDefault="000425C4" w:rsidP="000425C4">
      <w:pPr>
        <w:tabs>
          <w:tab w:val="center" w:pos="6669"/>
        </w:tabs>
        <w:spacing w:after="0"/>
        <w:rPr>
          <w:rFonts w:ascii="Times New Roman" w:hAnsi="Times New Roman"/>
          <w:sz w:val="26"/>
          <w:szCs w:val="26"/>
          <w:lang w:val="sr-Cyrl-CS"/>
        </w:rPr>
      </w:pPr>
      <w:r w:rsidRPr="00973714">
        <w:rPr>
          <w:rFonts w:ascii="Times New Roman" w:hAnsi="Times New Roman"/>
          <w:sz w:val="26"/>
          <w:szCs w:val="26"/>
          <w:lang w:val="sr-Cyrl-CS"/>
        </w:rPr>
        <w:tab/>
      </w:r>
      <w:r>
        <w:rPr>
          <w:rFonts w:ascii="Times New Roman" w:hAnsi="Times New Roman"/>
          <w:sz w:val="26"/>
          <w:szCs w:val="26"/>
          <w:lang w:val="sr-Cyrl-CS"/>
        </w:rPr>
        <w:t>Maja</w:t>
      </w:r>
      <w:r>
        <w:rPr>
          <w:rFonts w:ascii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/>
          <w:sz w:val="26"/>
          <w:szCs w:val="26"/>
          <w:lang w:val="sr-Cyrl-CS"/>
        </w:rPr>
        <w:t>Gojković</w:t>
      </w:r>
      <w:r>
        <w:rPr>
          <w:rFonts w:ascii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/>
          <w:sz w:val="26"/>
          <w:szCs w:val="26"/>
          <w:lang w:val="sr-Cyrl-CS"/>
        </w:rPr>
        <w:t>s</w:t>
      </w:r>
      <w:r>
        <w:rPr>
          <w:rFonts w:ascii="Times New Roman" w:hAnsi="Times New Roman"/>
          <w:sz w:val="26"/>
          <w:szCs w:val="26"/>
          <w:lang w:val="sr-Cyrl-CS"/>
        </w:rPr>
        <w:t>.</w:t>
      </w:r>
      <w:r>
        <w:rPr>
          <w:rFonts w:ascii="Times New Roman" w:hAnsi="Times New Roman"/>
          <w:sz w:val="26"/>
          <w:szCs w:val="26"/>
          <w:lang w:val="sr-Cyrl-CS"/>
        </w:rPr>
        <w:t>r</w:t>
      </w:r>
      <w:r>
        <w:rPr>
          <w:rFonts w:ascii="Times New Roman" w:hAnsi="Times New Roman"/>
          <w:sz w:val="26"/>
          <w:szCs w:val="26"/>
          <w:lang w:val="sr-Cyrl-CS"/>
        </w:rPr>
        <w:t>.</w:t>
      </w:r>
    </w:p>
    <w:bookmarkEnd w:id="0"/>
    <w:p w:rsidR="00D84662" w:rsidRDefault="00D84662"/>
    <w:sectPr w:rsidR="00D84662" w:rsidSect="005D219E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C4"/>
    <w:rsid w:val="000425C4"/>
    <w:rsid w:val="005C7E5F"/>
    <w:rsid w:val="00D8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C4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C4"/>
    <w:rPr>
      <w:rFonts w:ascii="Calibri" w:eastAsia="Times New Roman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1</cp:revision>
  <dcterms:created xsi:type="dcterms:W3CDTF">2016-12-26T09:53:00Z</dcterms:created>
  <dcterms:modified xsi:type="dcterms:W3CDTF">2016-12-26T09:53:00Z</dcterms:modified>
</cp:coreProperties>
</file>